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0DB" w:rsidRDefault="009F286E" w:rsidP="00F40B41">
      <w:pPr>
        <w:jc w:val="right"/>
        <w:rPr>
          <w:rFonts w:ascii="Arial" w:hAnsi="Arial" w:cs="Arial"/>
          <w:b/>
          <w:bCs/>
          <w:sz w:val="28"/>
          <w:szCs w:val="28"/>
        </w:rPr>
      </w:pPr>
      <w:r>
        <w:rPr>
          <w:noProof/>
          <w:lang w:eastAsia="fr-FR"/>
        </w:rPr>
        <w:drawing>
          <wp:anchor distT="0" distB="0" distL="114300" distR="114300" simplePos="0" relativeHeight="251657728" behindDoc="0" locked="0" layoutInCell="1" allowOverlap="1">
            <wp:simplePos x="0" y="0"/>
            <wp:positionH relativeFrom="column">
              <wp:posOffset>-419735</wp:posOffset>
            </wp:positionH>
            <wp:positionV relativeFrom="paragraph">
              <wp:posOffset>-466725</wp:posOffset>
            </wp:positionV>
            <wp:extent cx="1544955" cy="1045210"/>
            <wp:effectExtent l="19050" t="0" r="0" b="0"/>
            <wp:wrapNone/>
            <wp:docPr id="3" name="Image 2" descr="Logo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lanc"/>
                    <pic:cNvPicPr>
                      <a:picLocks noChangeAspect="1" noChangeArrowheads="1"/>
                    </pic:cNvPicPr>
                  </pic:nvPicPr>
                  <pic:blipFill>
                    <a:blip r:embed="rId7" cstate="print"/>
                    <a:srcRect/>
                    <a:stretch>
                      <a:fillRect/>
                    </a:stretch>
                  </pic:blipFill>
                  <pic:spPr bwMode="auto">
                    <a:xfrm>
                      <a:off x="0" y="0"/>
                      <a:ext cx="1544955" cy="1045210"/>
                    </a:xfrm>
                    <a:prstGeom prst="rect">
                      <a:avLst/>
                    </a:prstGeom>
                    <a:noFill/>
                    <a:ln w="9525">
                      <a:noFill/>
                      <a:miter lim="800000"/>
                      <a:headEnd/>
                      <a:tailEnd/>
                    </a:ln>
                  </pic:spPr>
                </pic:pic>
              </a:graphicData>
            </a:graphic>
          </wp:anchor>
        </w:drawing>
      </w:r>
      <w:r w:rsidR="00BD17D9" w:rsidRPr="001B0EF3">
        <w:rPr>
          <w:rFonts w:ascii="Arial" w:hAnsi="Arial" w:cs="Arial"/>
          <w:b/>
          <w:bCs/>
          <w:sz w:val="28"/>
          <w:szCs w:val="28"/>
        </w:rPr>
        <w:t>Communiqué de presse</w:t>
      </w:r>
    </w:p>
    <w:p w:rsidR="00626229" w:rsidRDefault="008D5DD5" w:rsidP="00626229">
      <w:pPr>
        <w:jc w:val="right"/>
        <w:rPr>
          <w:rFonts w:ascii="Arial" w:hAnsi="Arial" w:cs="Arial"/>
          <w:sz w:val="22"/>
          <w:szCs w:val="22"/>
        </w:rPr>
      </w:pPr>
      <w:r>
        <w:rPr>
          <w:rFonts w:ascii="Arial" w:hAnsi="Arial" w:cs="Arial"/>
          <w:sz w:val="22"/>
          <w:szCs w:val="22"/>
        </w:rPr>
        <w:t>Mercredi 4</w:t>
      </w:r>
      <w:r w:rsidR="00626229" w:rsidRPr="00E1246F">
        <w:rPr>
          <w:rFonts w:ascii="Arial" w:hAnsi="Arial" w:cs="Arial"/>
          <w:sz w:val="22"/>
          <w:szCs w:val="22"/>
        </w:rPr>
        <w:t xml:space="preserve"> </w:t>
      </w:r>
      <w:r>
        <w:rPr>
          <w:rFonts w:ascii="Arial" w:hAnsi="Arial" w:cs="Arial"/>
          <w:sz w:val="22"/>
          <w:szCs w:val="22"/>
        </w:rPr>
        <w:t>janvier</w:t>
      </w:r>
      <w:r w:rsidR="00626229">
        <w:rPr>
          <w:rFonts w:ascii="Arial" w:hAnsi="Arial" w:cs="Arial"/>
          <w:sz w:val="22"/>
          <w:szCs w:val="22"/>
        </w:rPr>
        <w:t xml:space="preserve"> 201</w:t>
      </w:r>
      <w:r>
        <w:rPr>
          <w:rFonts w:ascii="Arial" w:hAnsi="Arial" w:cs="Arial"/>
          <w:sz w:val="22"/>
          <w:szCs w:val="22"/>
        </w:rPr>
        <w:t>2</w:t>
      </w:r>
      <w:r w:rsidR="00626229">
        <w:rPr>
          <w:rFonts w:ascii="Arial" w:hAnsi="Arial" w:cs="Arial"/>
          <w:sz w:val="22"/>
          <w:szCs w:val="22"/>
        </w:rPr>
        <w:t xml:space="preserve">, </w:t>
      </w:r>
      <w:r w:rsidR="00626229" w:rsidRPr="00E1246F">
        <w:rPr>
          <w:rFonts w:ascii="Arial" w:hAnsi="Arial" w:cs="Arial"/>
          <w:sz w:val="22"/>
          <w:szCs w:val="22"/>
        </w:rPr>
        <w:t>Paris</w:t>
      </w:r>
    </w:p>
    <w:p w:rsidR="00626229" w:rsidRDefault="00626229" w:rsidP="00F40B41">
      <w:pPr>
        <w:jc w:val="right"/>
        <w:rPr>
          <w:rFonts w:ascii="Arial" w:hAnsi="Arial" w:cs="Arial"/>
          <w:b/>
          <w:bCs/>
          <w:sz w:val="28"/>
          <w:szCs w:val="28"/>
        </w:rPr>
      </w:pPr>
    </w:p>
    <w:p w:rsidR="00BD17D9" w:rsidRDefault="00BD17D9">
      <w:pPr>
        <w:rPr>
          <w:rFonts w:ascii="Arial" w:hAnsi="Arial" w:cs="Arial"/>
          <w:sz w:val="22"/>
          <w:szCs w:val="22"/>
        </w:rPr>
      </w:pPr>
    </w:p>
    <w:p w:rsidR="004D138A" w:rsidRDefault="004D138A" w:rsidP="00611E6D">
      <w:pPr>
        <w:rPr>
          <w:rFonts w:ascii="Arial" w:hAnsi="Arial" w:cs="Arial"/>
          <w:b/>
          <w:bCs/>
        </w:rPr>
      </w:pPr>
    </w:p>
    <w:p w:rsidR="008D5DD5" w:rsidRPr="008D5DD5" w:rsidRDefault="008D5DD5" w:rsidP="008D5DD5">
      <w:pPr>
        <w:jc w:val="center"/>
        <w:rPr>
          <w:rFonts w:ascii="Arial" w:hAnsi="Arial" w:cs="Arial"/>
          <w:b/>
          <w:bCs/>
          <w:sz w:val="28"/>
          <w:szCs w:val="28"/>
        </w:rPr>
      </w:pPr>
      <w:r w:rsidRPr="008D5DD5">
        <w:rPr>
          <w:rFonts w:ascii="Arial" w:hAnsi="Arial" w:cs="Arial"/>
          <w:b/>
          <w:bCs/>
          <w:sz w:val="28"/>
          <w:szCs w:val="28"/>
        </w:rPr>
        <w:t xml:space="preserve">Morrissette vous souhaite une excellente année </w:t>
      </w:r>
      <w:r w:rsidRPr="008D5DD5">
        <w:rPr>
          <w:rFonts w:ascii="Arial" w:hAnsi="Arial" w:cs="Arial"/>
          <w:b/>
          <w:bCs/>
          <w:sz w:val="28"/>
          <w:szCs w:val="28"/>
        </w:rPr>
        <w:br/>
        <w:t>et vous dévoile son programme 2012</w:t>
      </w:r>
    </w:p>
    <w:p w:rsidR="00F23F71" w:rsidRPr="00F23F71" w:rsidRDefault="00F23F71" w:rsidP="00F23F71">
      <w:pPr>
        <w:rPr>
          <w:rFonts w:ascii="Arial" w:hAnsi="Arial" w:cs="Arial"/>
          <w:b/>
          <w:sz w:val="22"/>
          <w:szCs w:val="22"/>
        </w:rPr>
      </w:pPr>
    </w:p>
    <w:p w:rsidR="00F23F71" w:rsidRDefault="00F23F71" w:rsidP="00F23F71">
      <w:pPr>
        <w:rPr>
          <w:rFonts w:ascii="Arial" w:hAnsi="Arial" w:cs="Arial"/>
          <w:b/>
          <w:sz w:val="22"/>
          <w:szCs w:val="22"/>
        </w:rPr>
      </w:pPr>
    </w:p>
    <w:p w:rsidR="00F23F71" w:rsidRPr="00F23F71" w:rsidRDefault="00F23F71" w:rsidP="00F23F71">
      <w:pPr>
        <w:rPr>
          <w:rFonts w:ascii="Arial" w:hAnsi="Arial" w:cs="Arial"/>
          <w:b/>
          <w:sz w:val="22"/>
          <w:szCs w:val="22"/>
        </w:rPr>
      </w:pPr>
    </w:p>
    <w:p w:rsidR="00F23F71" w:rsidRDefault="008D5DD5" w:rsidP="00F23F71">
      <w:pPr>
        <w:jc w:val="both"/>
        <w:rPr>
          <w:rFonts w:ascii="Arial" w:hAnsi="Arial" w:cs="Arial"/>
          <w:b/>
          <w:sz w:val="22"/>
          <w:szCs w:val="22"/>
        </w:rPr>
      </w:pPr>
      <w:r w:rsidRPr="00F23F71">
        <w:rPr>
          <w:rFonts w:ascii="Arial" w:hAnsi="Arial" w:cs="Arial"/>
          <w:b/>
          <w:sz w:val="22"/>
          <w:szCs w:val="22"/>
        </w:rPr>
        <w:t xml:space="preserve">Morrissette vous présente ses meilleurs voeux pour cette nouvelle année et en profite pour vous dévoiler son programme 2012. </w:t>
      </w:r>
      <w:r w:rsidR="000C2739" w:rsidRPr="00F23F71">
        <w:rPr>
          <w:rFonts w:ascii="Arial" w:hAnsi="Arial" w:cs="Arial"/>
          <w:b/>
          <w:sz w:val="22"/>
          <w:szCs w:val="22"/>
        </w:rPr>
        <w:t>Plutôt</w:t>
      </w:r>
      <w:r w:rsidRPr="00F23F71">
        <w:rPr>
          <w:rFonts w:ascii="Arial" w:hAnsi="Arial" w:cs="Arial"/>
          <w:b/>
          <w:sz w:val="22"/>
          <w:szCs w:val="22"/>
        </w:rPr>
        <w:t xml:space="preserve"> qu'un long discours, Morrissette a décidé de vous présenter ses voeux par l'intermédiaire d'une vidéo.</w:t>
      </w:r>
    </w:p>
    <w:p w:rsidR="00F23F71" w:rsidRDefault="00F23F71" w:rsidP="00F23F71">
      <w:pPr>
        <w:jc w:val="both"/>
        <w:rPr>
          <w:rFonts w:ascii="Arial" w:hAnsi="Arial" w:cs="Arial"/>
          <w:sz w:val="22"/>
          <w:szCs w:val="22"/>
        </w:rPr>
      </w:pPr>
    </w:p>
    <w:p w:rsidR="00F23F71" w:rsidRDefault="00F23F71" w:rsidP="00F23F71">
      <w:pPr>
        <w:jc w:val="both"/>
        <w:rPr>
          <w:rFonts w:ascii="Arial" w:hAnsi="Arial" w:cs="Arial"/>
          <w:sz w:val="22"/>
          <w:szCs w:val="22"/>
        </w:rPr>
      </w:pPr>
    </w:p>
    <w:p w:rsidR="008D5DD5" w:rsidRDefault="008D5DD5" w:rsidP="00F23F71">
      <w:pPr>
        <w:jc w:val="both"/>
        <w:rPr>
          <w:rFonts w:ascii="Arial" w:hAnsi="Arial" w:cs="Arial"/>
          <w:sz w:val="22"/>
          <w:szCs w:val="22"/>
        </w:rPr>
      </w:pPr>
      <w:r w:rsidRPr="008D5DD5">
        <w:rPr>
          <w:rFonts w:ascii="Arial" w:hAnsi="Arial" w:cs="Arial"/>
          <w:sz w:val="22"/>
          <w:szCs w:val="22"/>
        </w:rPr>
        <w:t xml:space="preserve">Pour </w:t>
      </w:r>
      <w:r w:rsidR="00356A6F">
        <w:rPr>
          <w:rFonts w:ascii="Arial" w:hAnsi="Arial" w:cs="Arial"/>
          <w:sz w:val="22"/>
          <w:szCs w:val="22"/>
        </w:rPr>
        <w:t>tout</w:t>
      </w:r>
      <w:r w:rsidR="00BA2D00">
        <w:rPr>
          <w:rFonts w:ascii="Arial" w:hAnsi="Arial" w:cs="Arial"/>
          <w:sz w:val="22"/>
          <w:szCs w:val="22"/>
        </w:rPr>
        <w:t xml:space="preserve"> savoir, </w:t>
      </w:r>
      <w:r w:rsidRPr="008D5DD5">
        <w:rPr>
          <w:rFonts w:ascii="Arial" w:hAnsi="Arial" w:cs="Arial"/>
          <w:sz w:val="22"/>
          <w:szCs w:val="22"/>
        </w:rPr>
        <w:t>il suffit de cliquer sur l'image ci-dessous pour embarquer aux cotés de Morrissette en route pour 2012.</w:t>
      </w:r>
      <w:r>
        <w:rPr>
          <w:rFonts w:ascii="Arial" w:hAnsi="Arial" w:cs="Arial"/>
          <w:sz w:val="22"/>
          <w:szCs w:val="22"/>
        </w:rPr>
        <w:t xml:space="preserve"> </w:t>
      </w:r>
      <w:proofErr w:type="spellStart"/>
      <w:r w:rsidRPr="008D5DD5">
        <w:rPr>
          <w:rFonts w:ascii="Arial" w:hAnsi="Arial" w:cs="Arial"/>
          <w:sz w:val="22"/>
          <w:szCs w:val="22"/>
        </w:rPr>
        <w:t>Morrissette</w:t>
      </w:r>
      <w:proofErr w:type="spellEnd"/>
      <w:r w:rsidRPr="008D5DD5">
        <w:rPr>
          <w:rFonts w:ascii="Arial" w:hAnsi="Arial" w:cs="Arial"/>
          <w:sz w:val="22"/>
          <w:szCs w:val="22"/>
        </w:rPr>
        <w:t xml:space="preserve"> </w:t>
      </w:r>
      <w:r w:rsidR="00356A6F">
        <w:rPr>
          <w:rFonts w:ascii="Arial" w:hAnsi="Arial" w:cs="Arial"/>
          <w:sz w:val="22"/>
          <w:szCs w:val="22"/>
        </w:rPr>
        <w:t xml:space="preserve">vit avec son temps et </w:t>
      </w:r>
      <w:r w:rsidRPr="008D5DD5">
        <w:rPr>
          <w:rFonts w:ascii="Arial" w:hAnsi="Arial" w:cs="Arial"/>
          <w:sz w:val="22"/>
          <w:szCs w:val="22"/>
        </w:rPr>
        <w:t xml:space="preserve">a également pensé à ceux qui ont reçu un </w:t>
      </w:r>
      <w:r w:rsidR="000C2739" w:rsidRPr="008D5DD5">
        <w:rPr>
          <w:rFonts w:ascii="Arial" w:hAnsi="Arial" w:cs="Arial"/>
          <w:sz w:val="22"/>
          <w:szCs w:val="22"/>
        </w:rPr>
        <w:t>Smartphone</w:t>
      </w:r>
      <w:r w:rsidR="00C16435">
        <w:rPr>
          <w:rFonts w:ascii="Arial" w:hAnsi="Arial" w:cs="Arial"/>
          <w:sz w:val="22"/>
          <w:szCs w:val="22"/>
        </w:rPr>
        <w:t xml:space="preserve"> à Noël</w:t>
      </w:r>
      <w:r w:rsidR="00356A6F">
        <w:rPr>
          <w:rFonts w:ascii="Arial" w:hAnsi="Arial" w:cs="Arial"/>
          <w:sz w:val="22"/>
          <w:szCs w:val="22"/>
        </w:rPr>
        <w:t>, elle</w:t>
      </w:r>
      <w:r w:rsidR="00C16435">
        <w:rPr>
          <w:rFonts w:ascii="Arial" w:hAnsi="Arial" w:cs="Arial"/>
          <w:sz w:val="22"/>
          <w:szCs w:val="22"/>
        </w:rPr>
        <w:t xml:space="preserve"> leur</w:t>
      </w:r>
      <w:r w:rsidRPr="008D5DD5">
        <w:rPr>
          <w:rFonts w:ascii="Arial" w:hAnsi="Arial" w:cs="Arial"/>
          <w:sz w:val="22"/>
          <w:szCs w:val="22"/>
        </w:rPr>
        <w:t xml:space="preserve"> permet d'utiliser </w:t>
      </w:r>
      <w:r w:rsidR="00C16435">
        <w:rPr>
          <w:rFonts w:ascii="Arial" w:hAnsi="Arial" w:cs="Arial"/>
          <w:sz w:val="22"/>
          <w:szCs w:val="22"/>
        </w:rPr>
        <w:t>leur nouveau compagnon numérique</w:t>
      </w:r>
      <w:r w:rsidRPr="008D5DD5">
        <w:rPr>
          <w:rFonts w:ascii="Arial" w:hAnsi="Arial" w:cs="Arial"/>
          <w:sz w:val="22"/>
          <w:szCs w:val="22"/>
        </w:rPr>
        <w:t xml:space="preserve"> en scannant le QR code ci dessous.</w:t>
      </w:r>
    </w:p>
    <w:p w:rsidR="00F23F71" w:rsidRPr="00F23F71" w:rsidRDefault="00F23F71" w:rsidP="00F23F71">
      <w:pPr>
        <w:jc w:val="both"/>
        <w:rPr>
          <w:rFonts w:ascii="Arial" w:hAnsi="Arial" w:cs="Arial"/>
          <w:b/>
          <w:sz w:val="22"/>
          <w:szCs w:val="22"/>
        </w:rPr>
      </w:pPr>
    </w:p>
    <w:p w:rsidR="00A644B1" w:rsidRPr="00013BCC" w:rsidRDefault="008D5DD5" w:rsidP="00611E6D">
      <w:pPr>
        <w:jc w:val="both"/>
        <w:rPr>
          <w:rFonts w:ascii="Arial" w:hAnsi="Arial" w:cs="Arial"/>
          <w:sz w:val="22"/>
          <w:szCs w:val="22"/>
        </w:rPr>
      </w:pPr>
      <w:r w:rsidRPr="008D5DD5">
        <w:rPr>
          <w:rFonts w:ascii="Arial" w:hAnsi="Arial" w:cs="Arial"/>
          <w:noProof/>
          <w:sz w:val="22"/>
          <w:szCs w:val="22"/>
          <w:lang w:eastAsia="fr-FR"/>
        </w:rPr>
        <w:drawing>
          <wp:inline distT="0" distB="0" distL="0" distR="0">
            <wp:extent cx="4095750" cy="2047875"/>
            <wp:effectExtent l="19050" t="0" r="0" b="0"/>
            <wp:docPr id="6" name="Image 2" descr="C:\Users\Romain\AppData\Local\Temp\~ed_sb_i\~files\2.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main\AppData\Local\Temp\~ed_sb_i\~files\2.png">
                      <a:hlinkClick r:id="rId8"/>
                    </pic:cNvPr>
                    <pic:cNvPicPr>
                      <a:picLocks noChangeAspect="1" noChangeArrowheads="1"/>
                    </pic:cNvPicPr>
                  </pic:nvPicPr>
                  <pic:blipFill>
                    <a:blip r:embed="rId9" cstate="print"/>
                    <a:srcRect/>
                    <a:stretch>
                      <a:fillRect/>
                    </a:stretch>
                  </pic:blipFill>
                  <pic:spPr bwMode="auto">
                    <a:xfrm>
                      <a:off x="0" y="0"/>
                      <a:ext cx="4096800" cy="2048400"/>
                    </a:xfrm>
                    <a:prstGeom prst="rect">
                      <a:avLst/>
                    </a:prstGeom>
                    <a:noFill/>
                    <a:ln w="9525">
                      <a:noFill/>
                      <a:miter lim="800000"/>
                      <a:headEnd/>
                      <a:tailEnd/>
                    </a:ln>
                  </pic:spPr>
                </pic:pic>
              </a:graphicData>
            </a:graphic>
          </wp:inline>
        </w:drawing>
      </w:r>
      <w:r w:rsidR="00C16435">
        <w:rPr>
          <w:rFonts w:ascii="Arial" w:hAnsi="Arial" w:cs="Arial"/>
          <w:sz w:val="22"/>
          <w:szCs w:val="22"/>
        </w:rPr>
        <w:t xml:space="preserve">     </w:t>
      </w:r>
      <w:r w:rsidRPr="008D5DD5">
        <w:rPr>
          <w:rFonts w:ascii="Arial" w:hAnsi="Arial" w:cs="Arial"/>
          <w:noProof/>
          <w:sz w:val="22"/>
          <w:szCs w:val="22"/>
          <w:lang w:eastAsia="fr-FR"/>
        </w:rPr>
        <w:drawing>
          <wp:inline distT="0" distB="0" distL="0" distR="0">
            <wp:extent cx="1439538" cy="1440000"/>
            <wp:effectExtent l="19050" t="0" r="8262" b="0"/>
            <wp:docPr id="7" name="qrcode" descr="qrcod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 descr="qrcode">
                      <a:hlinkClick r:id="rId8"/>
                    </pic:cNvPr>
                    <pic:cNvPicPr>
                      <a:picLocks noChangeAspect="1" noChangeArrowheads="1"/>
                    </pic:cNvPicPr>
                  </pic:nvPicPr>
                  <pic:blipFill>
                    <a:blip r:embed="rId10" cstate="print"/>
                    <a:srcRect/>
                    <a:stretch>
                      <a:fillRect/>
                    </a:stretch>
                  </pic:blipFill>
                  <pic:spPr bwMode="auto">
                    <a:xfrm>
                      <a:off x="0" y="0"/>
                      <a:ext cx="1439538" cy="1440000"/>
                    </a:xfrm>
                    <a:prstGeom prst="rect">
                      <a:avLst/>
                    </a:prstGeom>
                    <a:noFill/>
                    <a:ln w="9525">
                      <a:noFill/>
                      <a:miter lim="800000"/>
                      <a:headEnd/>
                      <a:tailEnd/>
                    </a:ln>
                  </pic:spPr>
                </pic:pic>
              </a:graphicData>
            </a:graphic>
          </wp:inline>
        </w:drawing>
      </w:r>
    </w:p>
    <w:p w:rsidR="00F40B41" w:rsidRDefault="00F40B41" w:rsidP="00A644B1">
      <w:pPr>
        <w:jc w:val="center"/>
        <w:rPr>
          <w:rFonts w:ascii="Arial" w:hAnsi="Arial" w:cs="Arial"/>
          <w:sz w:val="22"/>
          <w:szCs w:val="22"/>
        </w:rPr>
      </w:pPr>
    </w:p>
    <w:p w:rsidR="00A644B1" w:rsidRDefault="00A644B1" w:rsidP="00611E6D">
      <w:pPr>
        <w:jc w:val="both"/>
        <w:rPr>
          <w:rFonts w:ascii="Arial" w:hAnsi="Arial" w:cs="Arial"/>
          <w:sz w:val="22"/>
          <w:szCs w:val="22"/>
        </w:rPr>
      </w:pPr>
    </w:p>
    <w:p w:rsidR="00F23F71" w:rsidRPr="00013BCC" w:rsidRDefault="00F23F71" w:rsidP="00611E6D">
      <w:pPr>
        <w:jc w:val="both"/>
        <w:rPr>
          <w:rFonts w:ascii="Arial" w:hAnsi="Arial" w:cs="Arial"/>
          <w:sz w:val="22"/>
          <w:szCs w:val="22"/>
        </w:rPr>
      </w:pPr>
    </w:p>
    <w:p w:rsidR="008B0E8D" w:rsidRPr="00F23F71" w:rsidRDefault="008B0E8D" w:rsidP="009F1A5F">
      <w:pPr>
        <w:jc w:val="both"/>
        <w:rPr>
          <w:rFonts w:ascii="Arial" w:hAnsi="Arial" w:cs="Arial"/>
          <w:b/>
          <w:sz w:val="22"/>
          <w:szCs w:val="22"/>
        </w:rPr>
      </w:pPr>
      <w:r w:rsidRPr="00F23F71">
        <w:rPr>
          <w:rFonts w:ascii="Arial" w:hAnsi="Arial" w:cs="Arial"/>
          <w:b/>
          <w:sz w:val="22"/>
          <w:szCs w:val="22"/>
        </w:rPr>
        <w:t>Le programme de Morrissette pour l’année 2012</w:t>
      </w:r>
    </w:p>
    <w:p w:rsidR="00C16435" w:rsidRDefault="00C16435" w:rsidP="00C16435">
      <w:pPr>
        <w:spacing w:before="100" w:beforeAutospacing="1" w:after="100" w:afterAutospacing="1" w:line="285" w:lineRule="atLeast"/>
        <w:jc w:val="both"/>
        <w:rPr>
          <w:rFonts w:ascii="Arial" w:hAnsi="Arial" w:cs="Arial"/>
          <w:sz w:val="22"/>
          <w:szCs w:val="22"/>
        </w:rPr>
      </w:pPr>
      <w:r w:rsidRPr="00C16435">
        <w:rPr>
          <w:rFonts w:ascii="Arial" w:hAnsi="Arial" w:cs="Arial"/>
          <w:sz w:val="22"/>
          <w:szCs w:val="22"/>
        </w:rPr>
        <w:t xml:space="preserve">Le programme 2012 de Morrissette s'articulera principalement autour du challenge ASAVE </w:t>
      </w:r>
      <w:r>
        <w:rPr>
          <w:rFonts w:ascii="Arial" w:hAnsi="Arial" w:cs="Arial"/>
          <w:sz w:val="22"/>
          <w:szCs w:val="22"/>
        </w:rPr>
        <w:t xml:space="preserve">GT-Tourisme </w:t>
      </w:r>
      <w:r w:rsidRPr="00C16435">
        <w:rPr>
          <w:rFonts w:ascii="Arial" w:hAnsi="Arial" w:cs="Arial"/>
          <w:sz w:val="22"/>
          <w:szCs w:val="22"/>
        </w:rPr>
        <w:t xml:space="preserve">et </w:t>
      </w:r>
      <w:r>
        <w:rPr>
          <w:rFonts w:ascii="Arial" w:hAnsi="Arial" w:cs="Arial"/>
          <w:sz w:val="22"/>
          <w:szCs w:val="22"/>
        </w:rPr>
        <w:t xml:space="preserve">de </w:t>
      </w:r>
      <w:r w:rsidRPr="00C16435">
        <w:rPr>
          <w:rFonts w:ascii="Arial" w:hAnsi="Arial" w:cs="Arial"/>
          <w:sz w:val="22"/>
          <w:szCs w:val="22"/>
        </w:rPr>
        <w:t>diverses démonstrations</w:t>
      </w:r>
      <w:r w:rsidR="00356A6F">
        <w:rPr>
          <w:rFonts w:ascii="Arial" w:hAnsi="Arial" w:cs="Arial"/>
          <w:sz w:val="22"/>
          <w:szCs w:val="22"/>
        </w:rPr>
        <w:t xml:space="preserve"> de véhicules historiques</w:t>
      </w:r>
      <w:r w:rsidRPr="00C16435">
        <w:rPr>
          <w:rFonts w:ascii="Arial" w:hAnsi="Arial" w:cs="Arial"/>
          <w:sz w:val="22"/>
          <w:szCs w:val="22"/>
        </w:rPr>
        <w:t xml:space="preserve">. </w:t>
      </w:r>
      <w:r>
        <w:rPr>
          <w:rFonts w:ascii="Arial" w:hAnsi="Arial" w:cs="Arial"/>
          <w:sz w:val="22"/>
          <w:szCs w:val="22"/>
        </w:rPr>
        <w:t xml:space="preserve">Trois courses sont programmées pour la MG B dans le cadre du challenge ASAVE GT-Tourisme. Il s’agira des premiers tours de roues </w:t>
      </w:r>
      <w:r w:rsidR="00356A6F">
        <w:rPr>
          <w:rFonts w:ascii="Arial" w:hAnsi="Arial" w:cs="Arial"/>
          <w:sz w:val="22"/>
          <w:szCs w:val="22"/>
        </w:rPr>
        <w:t xml:space="preserve">en compétition, aussi bien pour </w:t>
      </w:r>
      <w:proofErr w:type="spellStart"/>
      <w:r>
        <w:rPr>
          <w:rFonts w:ascii="Arial" w:hAnsi="Arial" w:cs="Arial"/>
          <w:sz w:val="22"/>
          <w:szCs w:val="22"/>
        </w:rPr>
        <w:t>Morrissett</w:t>
      </w:r>
      <w:r w:rsidR="00356A6F">
        <w:rPr>
          <w:rFonts w:ascii="Arial" w:hAnsi="Arial" w:cs="Arial"/>
          <w:sz w:val="22"/>
          <w:szCs w:val="22"/>
        </w:rPr>
        <w:t>e</w:t>
      </w:r>
      <w:proofErr w:type="spellEnd"/>
      <w:r w:rsidR="00356A6F">
        <w:rPr>
          <w:rFonts w:ascii="Arial" w:hAnsi="Arial" w:cs="Arial"/>
          <w:sz w:val="22"/>
          <w:szCs w:val="22"/>
        </w:rPr>
        <w:t xml:space="preserve"> que pour son</w:t>
      </w:r>
      <w:r w:rsidR="00F75A33">
        <w:rPr>
          <w:rFonts w:ascii="Arial" w:hAnsi="Arial" w:cs="Arial"/>
          <w:sz w:val="22"/>
          <w:szCs w:val="22"/>
        </w:rPr>
        <w:t xml:space="preserve"> pilote Bob la F</w:t>
      </w:r>
      <w:r>
        <w:rPr>
          <w:rFonts w:ascii="Arial" w:hAnsi="Arial" w:cs="Arial"/>
          <w:sz w:val="22"/>
          <w:szCs w:val="22"/>
        </w:rPr>
        <w:t>umée</w:t>
      </w:r>
      <w:r w:rsidRPr="00C16435">
        <w:rPr>
          <w:rFonts w:ascii="Arial" w:hAnsi="Arial" w:cs="Arial"/>
          <w:sz w:val="22"/>
          <w:szCs w:val="22"/>
        </w:rPr>
        <w:t xml:space="preserve"> :</w:t>
      </w:r>
    </w:p>
    <w:p w:rsidR="00C16435" w:rsidRPr="00C16435" w:rsidRDefault="00C16435" w:rsidP="00C16435">
      <w:pPr>
        <w:spacing w:before="100" w:beforeAutospacing="1" w:after="100" w:afterAutospacing="1" w:line="285" w:lineRule="atLeast"/>
        <w:jc w:val="both"/>
        <w:rPr>
          <w:rFonts w:ascii="Arial" w:hAnsi="Arial" w:cs="Arial"/>
          <w:sz w:val="22"/>
          <w:szCs w:val="22"/>
        </w:rPr>
      </w:pPr>
      <w:r>
        <w:rPr>
          <w:rFonts w:ascii="Arial" w:hAnsi="Arial" w:cs="Arial"/>
          <w:sz w:val="22"/>
          <w:szCs w:val="22"/>
        </w:rPr>
        <w:t>Challenge ASAVE GT-Tourisme :</w:t>
      </w:r>
    </w:p>
    <w:p w:rsidR="00C16435" w:rsidRPr="00C16435" w:rsidRDefault="00C16435" w:rsidP="00C16435">
      <w:pPr>
        <w:numPr>
          <w:ilvl w:val="0"/>
          <w:numId w:val="1"/>
        </w:numPr>
        <w:spacing w:before="100" w:beforeAutospacing="1" w:after="100" w:afterAutospacing="1" w:line="285" w:lineRule="atLeast"/>
        <w:ind w:left="870"/>
        <w:rPr>
          <w:rFonts w:ascii="Arial" w:hAnsi="Arial" w:cs="Arial"/>
          <w:sz w:val="22"/>
          <w:szCs w:val="22"/>
        </w:rPr>
      </w:pPr>
      <w:r w:rsidRPr="00C16435">
        <w:rPr>
          <w:rFonts w:ascii="Arial" w:hAnsi="Arial" w:cs="Arial"/>
          <w:sz w:val="22"/>
          <w:szCs w:val="22"/>
        </w:rPr>
        <w:t>Dijon-Prenois les 7 et 8 avril</w:t>
      </w:r>
    </w:p>
    <w:p w:rsidR="00C16435" w:rsidRPr="00C16435" w:rsidRDefault="00C16435" w:rsidP="00C16435">
      <w:pPr>
        <w:numPr>
          <w:ilvl w:val="0"/>
          <w:numId w:val="1"/>
        </w:numPr>
        <w:spacing w:before="100" w:beforeAutospacing="1" w:after="100" w:afterAutospacing="1" w:line="285" w:lineRule="atLeast"/>
        <w:ind w:left="870"/>
        <w:rPr>
          <w:rFonts w:ascii="Arial" w:hAnsi="Arial" w:cs="Arial"/>
          <w:sz w:val="22"/>
          <w:szCs w:val="22"/>
        </w:rPr>
      </w:pPr>
      <w:r w:rsidRPr="00C16435">
        <w:rPr>
          <w:rFonts w:ascii="Arial" w:hAnsi="Arial" w:cs="Arial"/>
          <w:sz w:val="22"/>
          <w:szCs w:val="22"/>
        </w:rPr>
        <w:t>Val de Vienne, les 19 et 20 mai</w:t>
      </w:r>
    </w:p>
    <w:p w:rsidR="00C16435" w:rsidRPr="00C16435" w:rsidRDefault="00C16435" w:rsidP="00C16435">
      <w:pPr>
        <w:numPr>
          <w:ilvl w:val="0"/>
          <w:numId w:val="1"/>
        </w:numPr>
        <w:spacing w:before="100" w:beforeAutospacing="1" w:after="100" w:afterAutospacing="1" w:line="285" w:lineRule="atLeast"/>
        <w:ind w:left="870"/>
        <w:rPr>
          <w:rFonts w:ascii="Arial" w:hAnsi="Arial" w:cs="Arial"/>
          <w:sz w:val="22"/>
          <w:szCs w:val="22"/>
        </w:rPr>
      </w:pPr>
      <w:r w:rsidRPr="00C16435">
        <w:rPr>
          <w:rFonts w:ascii="Arial" w:hAnsi="Arial" w:cs="Arial"/>
          <w:sz w:val="22"/>
          <w:szCs w:val="22"/>
        </w:rPr>
        <w:t>Nogaro, les 8 et 9 septembre</w:t>
      </w:r>
    </w:p>
    <w:p w:rsidR="00C16435" w:rsidRPr="00C16435" w:rsidRDefault="00C16435" w:rsidP="00C16435">
      <w:pPr>
        <w:spacing w:before="100" w:beforeAutospacing="1" w:after="100" w:afterAutospacing="1" w:line="285" w:lineRule="atLeast"/>
        <w:jc w:val="both"/>
        <w:rPr>
          <w:rFonts w:ascii="Arial" w:hAnsi="Arial" w:cs="Arial"/>
          <w:sz w:val="22"/>
          <w:szCs w:val="22"/>
        </w:rPr>
      </w:pPr>
      <w:r w:rsidRPr="00C16435">
        <w:rPr>
          <w:rFonts w:ascii="Arial" w:hAnsi="Arial" w:cs="Arial"/>
          <w:sz w:val="22"/>
          <w:szCs w:val="22"/>
        </w:rPr>
        <w:lastRenderedPageBreak/>
        <w:t xml:space="preserve">En </w:t>
      </w:r>
      <w:r>
        <w:rPr>
          <w:rFonts w:ascii="Arial" w:hAnsi="Arial" w:cs="Arial"/>
          <w:sz w:val="22"/>
          <w:szCs w:val="22"/>
        </w:rPr>
        <w:t>parallèle des compétitions, Morrisette prendra également part à différentes démonstrations de véhicules historiques. Les démonstrations au</w:t>
      </w:r>
      <w:r w:rsidRPr="00C16435">
        <w:rPr>
          <w:rFonts w:ascii="Arial" w:hAnsi="Arial" w:cs="Arial"/>
          <w:sz w:val="22"/>
          <w:szCs w:val="22"/>
        </w:rPr>
        <w:t xml:space="preserve"> programme </w:t>
      </w:r>
      <w:r>
        <w:rPr>
          <w:rFonts w:ascii="Arial" w:hAnsi="Arial" w:cs="Arial"/>
          <w:sz w:val="22"/>
          <w:szCs w:val="22"/>
        </w:rPr>
        <w:t>pour</w:t>
      </w:r>
      <w:r w:rsidRPr="00C16435">
        <w:rPr>
          <w:rFonts w:ascii="Arial" w:hAnsi="Arial" w:cs="Arial"/>
          <w:sz w:val="22"/>
          <w:szCs w:val="22"/>
        </w:rPr>
        <w:t xml:space="preserve"> Morrissette </w:t>
      </w:r>
      <w:r>
        <w:rPr>
          <w:rFonts w:ascii="Arial" w:hAnsi="Arial" w:cs="Arial"/>
          <w:sz w:val="22"/>
          <w:szCs w:val="22"/>
        </w:rPr>
        <w:t>sont les mêmes qu’en 2011, à savoir :</w:t>
      </w:r>
    </w:p>
    <w:p w:rsidR="00C16435" w:rsidRPr="00C16435" w:rsidRDefault="00C16435" w:rsidP="00C16435">
      <w:pPr>
        <w:numPr>
          <w:ilvl w:val="0"/>
          <w:numId w:val="2"/>
        </w:numPr>
        <w:spacing w:before="100" w:beforeAutospacing="1" w:after="100" w:afterAutospacing="1" w:line="285" w:lineRule="atLeast"/>
        <w:ind w:left="870"/>
        <w:rPr>
          <w:rFonts w:ascii="Arial" w:hAnsi="Arial" w:cs="Arial"/>
          <w:sz w:val="22"/>
          <w:szCs w:val="22"/>
        </w:rPr>
      </w:pPr>
      <w:r w:rsidRPr="00C16435">
        <w:rPr>
          <w:rFonts w:ascii="Arial" w:hAnsi="Arial" w:cs="Arial"/>
          <w:sz w:val="22"/>
          <w:szCs w:val="22"/>
        </w:rPr>
        <w:t>Classic Days sur le circuit de Magny-Cours, les 28 et 29 mai</w:t>
      </w:r>
    </w:p>
    <w:p w:rsidR="00C16435" w:rsidRPr="00C16435" w:rsidRDefault="00C16435" w:rsidP="00C16435">
      <w:pPr>
        <w:numPr>
          <w:ilvl w:val="0"/>
          <w:numId w:val="2"/>
        </w:numPr>
        <w:spacing w:before="100" w:beforeAutospacing="1" w:after="100" w:afterAutospacing="1" w:line="285" w:lineRule="atLeast"/>
        <w:ind w:left="870"/>
        <w:rPr>
          <w:rFonts w:ascii="Arial" w:hAnsi="Arial" w:cs="Arial"/>
          <w:sz w:val="22"/>
          <w:szCs w:val="22"/>
        </w:rPr>
      </w:pPr>
      <w:r w:rsidRPr="00C16435">
        <w:rPr>
          <w:rFonts w:ascii="Arial" w:hAnsi="Arial" w:cs="Arial"/>
          <w:sz w:val="22"/>
          <w:szCs w:val="22"/>
        </w:rPr>
        <w:t>Sport &amp; Collection sur le circuit du Val de Vienne, les 1, 2 et 3 juin</w:t>
      </w:r>
    </w:p>
    <w:p w:rsidR="00BA2D00" w:rsidRDefault="00BA2D00" w:rsidP="00BA2D00">
      <w:pPr>
        <w:jc w:val="both"/>
        <w:rPr>
          <w:rFonts w:ascii="Arial" w:hAnsi="Arial" w:cs="Arial"/>
          <w:sz w:val="22"/>
          <w:szCs w:val="22"/>
        </w:rPr>
      </w:pPr>
      <w:r>
        <w:rPr>
          <w:rFonts w:ascii="Arial" w:hAnsi="Arial" w:cs="Arial"/>
          <w:sz w:val="22"/>
          <w:szCs w:val="22"/>
        </w:rPr>
        <w:t xml:space="preserve">Ce programme est pour l’instant prévisionnel et pourra être modifié en fonction des aléas de la course automobile : </w:t>
      </w:r>
      <w:r w:rsidRPr="00BA2D00">
        <w:rPr>
          <w:rFonts w:ascii="Arial" w:hAnsi="Arial" w:cs="Arial"/>
          <w:sz w:val="22"/>
          <w:szCs w:val="22"/>
        </w:rPr>
        <w:t>licence</w:t>
      </w:r>
      <w:r>
        <w:rPr>
          <w:rFonts w:ascii="Arial" w:hAnsi="Arial" w:cs="Arial"/>
          <w:sz w:val="22"/>
          <w:szCs w:val="22"/>
        </w:rPr>
        <w:t>s</w:t>
      </w:r>
      <w:r w:rsidRPr="00BA2D00">
        <w:rPr>
          <w:rFonts w:ascii="Arial" w:hAnsi="Arial" w:cs="Arial"/>
          <w:sz w:val="22"/>
          <w:szCs w:val="22"/>
        </w:rPr>
        <w:t>, homologation</w:t>
      </w:r>
      <w:r>
        <w:rPr>
          <w:rFonts w:ascii="Arial" w:hAnsi="Arial" w:cs="Arial"/>
          <w:sz w:val="22"/>
          <w:szCs w:val="22"/>
        </w:rPr>
        <w:t>s</w:t>
      </w:r>
      <w:r w:rsidRPr="00BA2D00">
        <w:rPr>
          <w:rFonts w:ascii="Arial" w:hAnsi="Arial" w:cs="Arial"/>
          <w:sz w:val="22"/>
          <w:szCs w:val="22"/>
        </w:rPr>
        <w:t xml:space="preserve">, </w:t>
      </w:r>
      <w:r>
        <w:rPr>
          <w:rFonts w:ascii="Arial" w:hAnsi="Arial" w:cs="Arial"/>
          <w:sz w:val="22"/>
          <w:szCs w:val="22"/>
        </w:rPr>
        <w:t xml:space="preserve">soucis </w:t>
      </w:r>
      <w:r w:rsidRPr="00BA2D00">
        <w:rPr>
          <w:rFonts w:ascii="Arial" w:hAnsi="Arial" w:cs="Arial"/>
          <w:sz w:val="22"/>
          <w:szCs w:val="22"/>
        </w:rPr>
        <w:t>mécanique</w:t>
      </w:r>
      <w:r>
        <w:rPr>
          <w:rFonts w:ascii="Arial" w:hAnsi="Arial" w:cs="Arial"/>
          <w:sz w:val="22"/>
          <w:szCs w:val="22"/>
        </w:rPr>
        <w:t>s</w:t>
      </w:r>
      <w:r w:rsidRPr="00BA2D00">
        <w:rPr>
          <w:rFonts w:ascii="Arial" w:hAnsi="Arial" w:cs="Arial"/>
          <w:sz w:val="22"/>
          <w:szCs w:val="22"/>
        </w:rPr>
        <w:t xml:space="preserve">, emploi du temps de Bob la Fumée, disponibilité des hébergements ... Morrissette vous </w:t>
      </w:r>
      <w:r w:rsidR="00E350B4">
        <w:rPr>
          <w:rFonts w:ascii="Arial" w:hAnsi="Arial" w:cs="Arial"/>
          <w:sz w:val="22"/>
          <w:szCs w:val="22"/>
        </w:rPr>
        <w:t>informera</w:t>
      </w:r>
      <w:r w:rsidRPr="00BA2D00">
        <w:rPr>
          <w:rFonts w:ascii="Arial" w:hAnsi="Arial" w:cs="Arial"/>
          <w:sz w:val="22"/>
          <w:szCs w:val="22"/>
        </w:rPr>
        <w:t xml:space="preserve"> des possibles changements dans son emplo</w:t>
      </w:r>
      <w:r w:rsidR="00E350B4">
        <w:rPr>
          <w:rFonts w:ascii="Arial" w:hAnsi="Arial" w:cs="Arial"/>
          <w:sz w:val="22"/>
          <w:szCs w:val="22"/>
        </w:rPr>
        <w:t>i du temps par le biais de son site I</w:t>
      </w:r>
      <w:r w:rsidRPr="00BA2D00">
        <w:rPr>
          <w:rFonts w:ascii="Arial" w:hAnsi="Arial" w:cs="Arial"/>
          <w:sz w:val="22"/>
          <w:szCs w:val="22"/>
        </w:rPr>
        <w:t>nternet</w:t>
      </w:r>
      <w:r>
        <w:rPr>
          <w:rFonts w:ascii="Arial" w:hAnsi="Arial" w:cs="Arial"/>
          <w:sz w:val="22"/>
          <w:szCs w:val="22"/>
        </w:rPr>
        <w:t xml:space="preserve"> : </w:t>
      </w:r>
      <w:hyperlink r:id="rId11" w:history="1">
        <w:r w:rsidRPr="008904CA">
          <w:rPr>
            <w:rStyle w:val="Lienhypertexte"/>
            <w:rFonts w:ascii="Arial" w:hAnsi="Arial" w:cs="Arial"/>
            <w:sz w:val="22"/>
            <w:szCs w:val="22"/>
          </w:rPr>
          <w:t>www.morrissette.fr</w:t>
        </w:r>
      </w:hyperlink>
    </w:p>
    <w:p w:rsidR="00BA2D00" w:rsidRDefault="00BA2D00" w:rsidP="00BA2D00">
      <w:pPr>
        <w:jc w:val="both"/>
        <w:rPr>
          <w:rFonts w:ascii="Arial" w:hAnsi="Arial" w:cs="Arial"/>
          <w:sz w:val="22"/>
          <w:szCs w:val="22"/>
        </w:rPr>
      </w:pPr>
    </w:p>
    <w:p w:rsidR="00BA2D00" w:rsidRDefault="00BA2D00" w:rsidP="00BA2D00">
      <w:pPr>
        <w:jc w:val="both"/>
        <w:rPr>
          <w:rFonts w:ascii="Arial" w:hAnsi="Arial" w:cs="Arial"/>
          <w:sz w:val="22"/>
          <w:szCs w:val="22"/>
        </w:rPr>
      </w:pPr>
    </w:p>
    <w:p w:rsidR="00BA2D00" w:rsidRDefault="00BA2D00" w:rsidP="00BA2D00">
      <w:pPr>
        <w:jc w:val="both"/>
        <w:rPr>
          <w:rFonts w:ascii="Arial" w:hAnsi="Arial" w:cs="Arial"/>
          <w:sz w:val="22"/>
          <w:szCs w:val="22"/>
        </w:rPr>
      </w:pPr>
    </w:p>
    <w:p w:rsidR="00BA2D00" w:rsidRPr="00BA2D00" w:rsidRDefault="00F75A33" w:rsidP="00BA2D00">
      <w:pPr>
        <w:jc w:val="both"/>
        <w:rPr>
          <w:rFonts w:ascii="Arial" w:hAnsi="Arial" w:cs="Arial"/>
          <w:b/>
          <w:sz w:val="22"/>
          <w:szCs w:val="22"/>
        </w:rPr>
      </w:pPr>
      <w:r>
        <w:rPr>
          <w:rFonts w:ascii="Arial" w:hAnsi="Arial" w:cs="Arial"/>
          <w:b/>
          <w:sz w:val="22"/>
          <w:szCs w:val="22"/>
        </w:rPr>
        <w:t>Q</w:t>
      </w:r>
      <w:r w:rsidR="00BA2D00" w:rsidRPr="00BA2D00">
        <w:rPr>
          <w:rFonts w:ascii="Arial" w:hAnsi="Arial" w:cs="Arial"/>
          <w:b/>
          <w:sz w:val="22"/>
          <w:szCs w:val="22"/>
        </w:rPr>
        <w:t>ui est Morrissette ?</w:t>
      </w:r>
    </w:p>
    <w:p w:rsidR="00BA2D00" w:rsidRDefault="00BA2D00" w:rsidP="00BA2D00">
      <w:pPr>
        <w:jc w:val="both"/>
        <w:rPr>
          <w:rFonts w:ascii="Arial" w:hAnsi="Arial" w:cs="Arial"/>
          <w:sz w:val="22"/>
          <w:szCs w:val="22"/>
        </w:rPr>
      </w:pPr>
    </w:p>
    <w:p w:rsidR="00BA2D00" w:rsidRPr="00BA2D00" w:rsidRDefault="00BA2D00" w:rsidP="00BA2D00">
      <w:pPr>
        <w:jc w:val="both"/>
        <w:rPr>
          <w:rFonts w:ascii="Arial" w:hAnsi="Arial" w:cs="Arial"/>
          <w:sz w:val="22"/>
          <w:szCs w:val="22"/>
        </w:rPr>
      </w:pPr>
      <w:r w:rsidRPr="00013BCC">
        <w:rPr>
          <w:rFonts w:ascii="Arial" w:hAnsi="Arial" w:cs="Arial"/>
          <w:sz w:val="22"/>
          <w:szCs w:val="22"/>
        </w:rPr>
        <w:t xml:space="preserve">Morrissette, fille de la longue lignée du Morris Garage (MG) montra le bout de son capot en 1970 dans un petit coin de l’Angleterre, elle vécut ensuite une existence mouvementée faite de routes et de circuits. </w:t>
      </w:r>
      <w:r>
        <w:rPr>
          <w:rFonts w:ascii="Arial" w:hAnsi="Arial" w:cs="Arial"/>
          <w:sz w:val="22"/>
          <w:szCs w:val="22"/>
        </w:rPr>
        <w:t>Plus de quarante ans après sa naissance, en 2011</w:t>
      </w:r>
      <w:r w:rsidRPr="00013BCC">
        <w:rPr>
          <w:rFonts w:ascii="Arial" w:hAnsi="Arial" w:cs="Arial"/>
          <w:sz w:val="22"/>
          <w:szCs w:val="22"/>
        </w:rPr>
        <w:t xml:space="preserve">, Morrissette a décidé de partager son histoire et ses aventures par le biais d’un site </w:t>
      </w:r>
      <w:r>
        <w:rPr>
          <w:rFonts w:ascii="Arial" w:hAnsi="Arial" w:cs="Arial"/>
          <w:sz w:val="22"/>
          <w:szCs w:val="22"/>
        </w:rPr>
        <w:t>I</w:t>
      </w:r>
      <w:r w:rsidRPr="00013BCC">
        <w:rPr>
          <w:rFonts w:ascii="Arial" w:hAnsi="Arial" w:cs="Arial"/>
          <w:sz w:val="22"/>
          <w:szCs w:val="22"/>
        </w:rPr>
        <w:t>nternet</w:t>
      </w:r>
      <w:r>
        <w:rPr>
          <w:rFonts w:ascii="Arial" w:hAnsi="Arial" w:cs="Arial"/>
          <w:sz w:val="22"/>
          <w:szCs w:val="22"/>
        </w:rPr>
        <w:t>.</w:t>
      </w:r>
    </w:p>
    <w:p w:rsidR="00BA2D00" w:rsidRDefault="00BA2D00" w:rsidP="00BA2D00">
      <w:pPr>
        <w:jc w:val="both"/>
        <w:rPr>
          <w:rFonts w:ascii="Arial" w:hAnsi="Arial" w:cs="Arial"/>
          <w:sz w:val="22"/>
          <w:szCs w:val="22"/>
        </w:rPr>
      </w:pPr>
    </w:p>
    <w:p w:rsidR="00BA2D00" w:rsidRPr="00BA2D00" w:rsidRDefault="00BA2D00" w:rsidP="00BA2D00">
      <w:pPr>
        <w:jc w:val="both"/>
        <w:rPr>
          <w:rFonts w:ascii="Arial" w:hAnsi="Arial" w:cs="Arial"/>
          <w:sz w:val="22"/>
          <w:szCs w:val="22"/>
        </w:rPr>
      </w:pPr>
    </w:p>
    <w:p w:rsidR="00BA2D00" w:rsidRPr="00BA2D00" w:rsidRDefault="00BA2D00" w:rsidP="00BA2D00">
      <w:pPr>
        <w:jc w:val="both"/>
        <w:rPr>
          <w:rFonts w:ascii="Arial" w:hAnsi="Arial" w:cs="Arial"/>
          <w:sz w:val="22"/>
          <w:szCs w:val="22"/>
        </w:rPr>
      </w:pPr>
    </w:p>
    <w:p w:rsidR="00BA2D00" w:rsidRPr="00BA2D00" w:rsidRDefault="00BA2D00" w:rsidP="00BA2D00">
      <w:pPr>
        <w:jc w:val="both"/>
        <w:rPr>
          <w:rFonts w:ascii="Arial" w:hAnsi="Arial" w:cs="Arial"/>
          <w:b/>
          <w:sz w:val="22"/>
          <w:szCs w:val="22"/>
        </w:rPr>
      </w:pPr>
      <w:r w:rsidRPr="00BA2D00">
        <w:rPr>
          <w:rFonts w:ascii="Arial" w:hAnsi="Arial" w:cs="Arial"/>
          <w:b/>
          <w:sz w:val="22"/>
          <w:szCs w:val="22"/>
        </w:rPr>
        <w:t xml:space="preserve">Rendez vous sur </w:t>
      </w:r>
      <w:hyperlink r:id="rId12" w:history="1">
        <w:r w:rsidRPr="00BA2D00">
          <w:rPr>
            <w:rStyle w:val="Lienhypertexte"/>
            <w:rFonts w:ascii="Arial" w:hAnsi="Arial" w:cs="Arial"/>
            <w:b/>
            <w:sz w:val="22"/>
            <w:szCs w:val="22"/>
          </w:rPr>
          <w:t>www.morrissette.fr</w:t>
        </w:r>
      </w:hyperlink>
    </w:p>
    <w:p w:rsidR="00BA2D00" w:rsidRPr="00BA2D00" w:rsidRDefault="00BA2D00" w:rsidP="00BA2D00">
      <w:pPr>
        <w:jc w:val="both"/>
        <w:rPr>
          <w:rFonts w:ascii="Arial" w:hAnsi="Arial" w:cs="Arial"/>
          <w:sz w:val="22"/>
          <w:szCs w:val="22"/>
        </w:rPr>
      </w:pPr>
    </w:p>
    <w:p w:rsidR="00BA2D00" w:rsidRDefault="00BA2D00" w:rsidP="00BA2D00">
      <w:pPr>
        <w:jc w:val="both"/>
        <w:rPr>
          <w:rFonts w:ascii="Arial" w:hAnsi="Arial" w:cs="Arial"/>
          <w:sz w:val="22"/>
          <w:szCs w:val="22"/>
        </w:rPr>
      </w:pPr>
      <w:r w:rsidRPr="00BA2D00">
        <w:rPr>
          <w:rFonts w:ascii="Arial" w:hAnsi="Arial" w:cs="Arial"/>
          <w:sz w:val="22"/>
          <w:szCs w:val="22"/>
        </w:rPr>
        <w:t xml:space="preserve">Le site </w:t>
      </w:r>
      <w:hyperlink r:id="rId13" w:history="1">
        <w:r w:rsidRPr="008904CA">
          <w:rPr>
            <w:rStyle w:val="Lienhypertexte"/>
            <w:rFonts w:ascii="Arial" w:hAnsi="Arial" w:cs="Arial"/>
            <w:sz w:val="22"/>
            <w:szCs w:val="22"/>
          </w:rPr>
          <w:t>www.morrissette.fr</w:t>
        </w:r>
      </w:hyperlink>
      <w:r w:rsidRPr="00BA2D00">
        <w:rPr>
          <w:rFonts w:ascii="Arial" w:hAnsi="Arial" w:cs="Arial"/>
          <w:sz w:val="22"/>
          <w:szCs w:val="22"/>
        </w:rPr>
        <w:t xml:space="preserve"> lancé en début d’année 2011 relate les aventures de Morrissette, une MG B de</w:t>
      </w:r>
      <w:r w:rsidR="00E350B4">
        <w:rPr>
          <w:rFonts w:ascii="Arial" w:hAnsi="Arial" w:cs="Arial"/>
          <w:sz w:val="22"/>
          <w:szCs w:val="22"/>
        </w:rPr>
        <w:t xml:space="preserve"> </w:t>
      </w:r>
      <w:r w:rsidRPr="00BA2D00">
        <w:rPr>
          <w:rFonts w:ascii="Arial" w:hAnsi="Arial" w:cs="Arial"/>
          <w:sz w:val="22"/>
          <w:szCs w:val="22"/>
        </w:rPr>
        <w:t>1970 évoluant dans le milieu de l’automobile de collection. Ce site se veut ludique et innovant en donnant la parole à une voiture ancienne ; il permet d’aborder l’univers de l’automobile dans son ensemble et plus particulièrement celui de la collection avec un ton décalé et une réelle liberté de parole. Ce site est l’œuvre d’un amateur passionné, les choix d’articles et de sujets se font uniquement</w:t>
      </w:r>
      <w:r>
        <w:rPr>
          <w:rFonts w:ascii="Arial" w:hAnsi="Arial" w:cs="Arial"/>
          <w:sz w:val="22"/>
          <w:szCs w:val="22"/>
        </w:rPr>
        <w:t xml:space="preserve"> </w:t>
      </w:r>
      <w:r w:rsidRPr="00BA2D00">
        <w:rPr>
          <w:rFonts w:ascii="Arial" w:hAnsi="Arial" w:cs="Arial"/>
          <w:sz w:val="22"/>
          <w:szCs w:val="22"/>
        </w:rPr>
        <w:t>par passion et non selon une logique commerciale ou marketing.</w:t>
      </w:r>
    </w:p>
    <w:p w:rsidR="00BA2D00" w:rsidRDefault="00BA2D00" w:rsidP="00BA2D00">
      <w:pPr>
        <w:jc w:val="both"/>
        <w:rPr>
          <w:rFonts w:ascii="Arial" w:hAnsi="Arial" w:cs="Arial"/>
          <w:sz w:val="22"/>
          <w:szCs w:val="22"/>
        </w:rPr>
      </w:pPr>
    </w:p>
    <w:p w:rsidR="00BA2D00" w:rsidRPr="00611E6D" w:rsidRDefault="00BA2D00" w:rsidP="00BA2D00">
      <w:pPr>
        <w:autoSpaceDE w:val="0"/>
        <w:autoSpaceDN w:val="0"/>
        <w:adjustRightInd w:val="0"/>
        <w:jc w:val="both"/>
        <w:rPr>
          <w:rFonts w:ascii="Arial" w:hAnsi="Arial" w:cs="Arial"/>
          <w:color w:val="000000"/>
          <w:sz w:val="22"/>
          <w:szCs w:val="22"/>
          <w:lang w:eastAsia="fr-FR"/>
        </w:rPr>
      </w:pPr>
      <w:r w:rsidRPr="00611E6D">
        <w:rPr>
          <w:rFonts w:ascii="Arial" w:hAnsi="Arial" w:cs="Arial"/>
          <w:color w:val="000000"/>
          <w:sz w:val="22"/>
          <w:szCs w:val="22"/>
          <w:lang w:eastAsia="fr-FR"/>
        </w:rPr>
        <w:t xml:space="preserve">Le site </w:t>
      </w:r>
      <w:hyperlink r:id="rId14" w:history="1">
        <w:r w:rsidRPr="00611E6D">
          <w:rPr>
            <w:rStyle w:val="Lienhypertexte"/>
            <w:rFonts w:ascii="Arial" w:hAnsi="Arial" w:cs="Arial"/>
            <w:sz w:val="22"/>
            <w:szCs w:val="22"/>
            <w:lang w:eastAsia="fr-FR"/>
          </w:rPr>
          <w:t>www.morrissette.fr</w:t>
        </w:r>
      </w:hyperlink>
      <w:r w:rsidRPr="00611E6D">
        <w:rPr>
          <w:rFonts w:ascii="Arial" w:hAnsi="Arial" w:cs="Arial"/>
          <w:color w:val="000000"/>
          <w:sz w:val="22"/>
          <w:szCs w:val="22"/>
          <w:lang w:eastAsia="fr-FR"/>
        </w:rPr>
        <w:t xml:space="preserve"> se veut évolutif et continuera à se développer en fonction de l’actualité de Morrissette et des mutations opérées dans le domaine de l’automobile de collection.</w:t>
      </w:r>
    </w:p>
    <w:p w:rsidR="00BA2D00" w:rsidRPr="00611E6D" w:rsidRDefault="00BA2D00" w:rsidP="00BA2D00">
      <w:pPr>
        <w:jc w:val="both"/>
        <w:rPr>
          <w:rFonts w:ascii="Arial" w:hAnsi="Arial" w:cs="Arial"/>
          <w:sz w:val="22"/>
          <w:szCs w:val="22"/>
          <w:highlight w:val="yellow"/>
          <w:lang w:eastAsia="fr-FR"/>
        </w:rPr>
      </w:pPr>
      <w:r w:rsidRPr="00611E6D">
        <w:rPr>
          <w:rFonts w:ascii="Arial" w:hAnsi="Arial" w:cs="Arial"/>
          <w:color w:val="000000"/>
          <w:sz w:val="22"/>
          <w:szCs w:val="22"/>
          <w:lang w:eastAsia="fr-FR"/>
        </w:rPr>
        <w:t xml:space="preserve">N’hésitez pas à vous connecter à l’espace presse de </w:t>
      </w:r>
      <w:hyperlink r:id="rId15" w:history="1">
        <w:r w:rsidRPr="00611E6D">
          <w:rPr>
            <w:rStyle w:val="Lienhypertexte"/>
            <w:rFonts w:ascii="Arial" w:hAnsi="Arial" w:cs="Arial"/>
            <w:sz w:val="22"/>
            <w:szCs w:val="22"/>
            <w:lang w:eastAsia="fr-FR"/>
          </w:rPr>
          <w:t>www.morrissette.fr</w:t>
        </w:r>
      </w:hyperlink>
      <w:r w:rsidRPr="00611E6D">
        <w:rPr>
          <w:rFonts w:ascii="Arial" w:hAnsi="Arial" w:cs="Arial"/>
          <w:color w:val="000000"/>
          <w:sz w:val="22"/>
          <w:szCs w:val="22"/>
          <w:lang w:eastAsia="fr-FR"/>
        </w:rPr>
        <w:t xml:space="preserve"> (</w:t>
      </w:r>
      <w:hyperlink r:id="rId16" w:history="1">
        <w:r w:rsidRPr="00611E6D">
          <w:rPr>
            <w:rStyle w:val="Lienhypertexte"/>
            <w:rFonts w:ascii="Arial" w:hAnsi="Arial" w:cs="Arial"/>
            <w:sz w:val="22"/>
            <w:szCs w:val="22"/>
            <w:lang w:eastAsia="fr-FR"/>
          </w:rPr>
          <w:t>http://morrissetteracing.wordpress.com/presse/</w:t>
        </w:r>
      </w:hyperlink>
      <w:r w:rsidRPr="00611E6D">
        <w:rPr>
          <w:rFonts w:ascii="Arial" w:hAnsi="Arial" w:cs="Arial"/>
          <w:color w:val="000000"/>
          <w:sz w:val="22"/>
          <w:szCs w:val="22"/>
          <w:lang w:eastAsia="fr-FR"/>
        </w:rPr>
        <w:t>), vous y retrouverez les communiqués de presse, le logo de Morrissette Racing, des photos haute définition ainsi que des captures d’écran.</w:t>
      </w:r>
    </w:p>
    <w:p w:rsidR="00BA2D00" w:rsidRDefault="00BA2D00" w:rsidP="00BA2D00">
      <w:pPr>
        <w:jc w:val="both"/>
        <w:rPr>
          <w:rFonts w:ascii="Arial" w:hAnsi="Arial" w:cs="Arial"/>
          <w:sz w:val="22"/>
          <w:szCs w:val="22"/>
        </w:rPr>
      </w:pPr>
    </w:p>
    <w:p w:rsidR="00BA2D00" w:rsidRDefault="00BA2D00" w:rsidP="00BA2D00">
      <w:pPr>
        <w:jc w:val="both"/>
        <w:rPr>
          <w:rFonts w:ascii="Arial" w:hAnsi="Arial" w:cs="Arial"/>
          <w:sz w:val="22"/>
          <w:szCs w:val="22"/>
        </w:rPr>
      </w:pPr>
    </w:p>
    <w:p w:rsidR="00BA2D00" w:rsidRDefault="00BA2D00" w:rsidP="00BA2D00">
      <w:pPr>
        <w:jc w:val="both"/>
        <w:rPr>
          <w:rFonts w:ascii="Arial" w:hAnsi="Arial" w:cs="Arial"/>
          <w:sz w:val="22"/>
          <w:szCs w:val="22"/>
        </w:rPr>
      </w:pPr>
    </w:p>
    <w:p w:rsidR="00BA2D00" w:rsidRDefault="00BA2D00" w:rsidP="00BA2D00">
      <w:pPr>
        <w:jc w:val="both"/>
        <w:rPr>
          <w:rFonts w:ascii="Arial" w:hAnsi="Arial" w:cs="Arial"/>
          <w:sz w:val="22"/>
          <w:szCs w:val="22"/>
        </w:rPr>
      </w:pPr>
    </w:p>
    <w:p w:rsidR="00BA2D00" w:rsidRDefault="00BA2D00" w:rsidP="00BA2D00">
      <w:pPr>
        <w:jc w:val="both"/>
        <w:rPr>
          <w:rFonts w:ascii="Arial" w:hAnsi="Arial" w:cs="Arial"/>
          <w:sz w:val="22"/>
          <w:szCs w:val="22"/>
        </w:rPr>
      </w:pPr>
    </w:p>
    <w:p w:rsidR="00BA2D00" w:rsidRDefault="00BA2D00" w:rsidP="00BA2D00">
      <w:pPr>
        <w:jc w:val="both"/>
        <w:rPr>
          <w:rFonts w:ascii="Arial" w:hAnsi="Arial" w:cs="Arial"/>
          <w:sz w:val="22"/>
          <w:szCs w:val="22"/>
        </w:rPr>
      </w:pPr>
    </w:p>
    <w:p w:rsidR="00F23F71" w:rsidRDefault="00F23F71" w:rsidP="00BA2D00">
      <w:pPr>
        <w:jc w:val="both"/>
        <w:rPr>
          <w:rFonts w:ascii="Arial" w:hAnsi="Arial" w:cs="Arial"/>
          <w:sz w:val="22"/>
          <w:szCs w:val="22"/>
        </w:rPr>
      </w:pPr>
    </w:p>
    <w:p w:rsidR="002C7812" w:rsidRDefault="002C7812">
      <w:pPr>
        <w:rPr>
          <w:rFonts w:ascii="Arial" w:hAnsi="Arial" w:cs="Arial"/>
          <w:sz w:val="22"/>
          <w:szCs w:val="22"/>
        </w:rPr>
      </w:pPr>
    </w:p>
    <w:p w:rsidR="00611E6D" w:rsidRPr="00611E6D" w:rsidRDefault="00611E6D">
      <w:pPr>
        <w:rPr>
          <w:rFonts w:ascii="Arial" w:hAnsi="Arial" w:cs="Arial"/>
          <w:sz w:val="22"/>
          <w:szCs w:val="22"/>
        </w:rPr>
      </w:pPr>
    </w:p>
    <w:p w:rsidR="00BD17D9" w:rsidRPr="00611E6D" w:rsidRDefault="00BD17D9" w:rsidP="00BD17D9">
      <w:pPr>
        <w:autoSpaceDE w:val="0"/>
        <w:autoSpaceDN w:val="0"/>
        <w:adjustRightInd w:val="0"/>
        <w:rPr>
          <w:rFonts w:ascii="Arial" w:hAnsi="Arial" w:cs="Arial"/>
          <w:b/>
          <w:bCs/>
          <w:iCs/>
          <w:sz w:val="22"/>
          <w:szCs w:val="22"/>
          <w:lang w:eastAsia="fr-FR"/>
        </w:rPr>
      </w:pPr>
      <w:r w:rsidRPr="00611E6D">
        <w:rPr>
          <w:rFonts w:ascii="Arial" w:hAnsi="Arial" w:cs="Arial"/>
          <w:b/>
          <w:bCs/>
          <w:iCs/>
          <w:sz w:val="22"/>
          <w:szCs w:val="22"/>
          <w:lang w:eastAsia="fr-FR"/>
        </w:rPr>
        <w:t>Contact presse :</w:t>
      </w:r>
    </w:p>
    <w:p w:rsidR="004940BF" w:rsidRDefault="009F1615" w:rsidP="00013BCC">
      <w:pPr>
        <w:rPr>
          <w:rFonts w:ascii="Arial" w:hAnsi="Arial" w:cs="Arial"/>
          <w:sz w:val="22"/>
          <w:szCs w:val="22"/>
          <w:lang w:eastAsia="fr-FR"/>
        </w:rPr>
      </w:pPr>
      <w:hyperlink r:id="rId17" w:history="1">
        <w:r w:rsidR="004940BF" w:rsidRPr="00611E6D">
          <w:rPr>
            <w:rStyle w:val="Lienhypertexte"/>
            <w:rFonts w:ascii="Arial" w:hAnsi="Arial" w:cs="Arial"/>
            <w:sz w:val="22"/>
            <w:szCs w:val="22"/>
            <w:lang w:eastAsia="fr-FR"/>
          </w:rPr>
          <w:t>morrissette.racing@gmail.com</w:t>
        </w:r>
      </w:hyperlink>
    </w:p>
    <w:p w:rsidR="00A644B1" w:rsidRPr="00611E6D" w:rsidRDefault="009F1615" w:rsidP="00A644B1">
      <w:pPr>
        <w:rPr>
          <w:rFonts w:ascii="Arial" w:hAnsi="Arial" w:cs="Arial"/>
          <w:sz w:val="22"/>
          <w:szCs w:val="22"/>
          <w:lang w:eastAsia="fr-FR"/>
        </w:rPr>
      </w:pPr>
      <w:hyperlink r:id="rId18" w:history="1">
        <w:r w:rsidR="00A644B1" w:rsidRPr="00613621">
          <w:rPr>
            <w:rStyle w:val="Lienhypertexte"/>
            <w:rFonts w:ascii="Arial" w:hAnsi="Arial" w:cs="Arial"/>
            <w:sz w:val="22"/>
            <w:szCs w:val="22"/>
            <w:lang w:eastAsia="fr-FR"/>
          </w:rPr>
          <w:t>www.morrissette.fr</w:t>
        </w:r>
      </w:hyperlink>
    </w:p>
    <w:sectPr w:rsidR="00A644B1" w:rsidRPr="00611E6D" w:rsidSect="00A644B1">
      <w:footerReference w:type="default" r:id="rId19"/>
      <w:pgSz w:w="12240" w:h="15840"/>
      <w:pgMar w:top="1296" w:right="1296" w:bottom="1296" w:left="1296"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3CD" w:rsidRDefault="00A873CD" w:rsidP="00611E6D">
      <w:r>
        <w:separator/>
      </w:r>
    </w:p>
  </w:endnote>
  <w:endnote w:type="continuationSeparator" w:id="0">
    <w:p w:rsidR="00A873CD" w:rsidRDefault="00A873CD" w:rsidP="00611E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24" w:rsidRPr="00611E6D" w:rsidRDefault="00DC5A24" w:rsidP="00611E6D">
    <w:pPr>
      <w:pStyle w:val="Pieddepage"/>
      <w:jc w:val="right"/>
      <w:rPr>
        <w:rFonts w:ascii="Arial" w:hAnsi="Arial" w:cs="Arial"/>
        <w:b/>
        <w:sz w:val="22"/>
        <w:szCs w:val="22"/>
      </w:rPr>
    </w:pPr>
    <w:r w:rsidRPr="00611E6D">
      <w:rPr>
        <w:rFonts w:ascii="Arial" w:hAnsi="Arial" w:cs="Arial"/>
        <w:b/>
        <w:sz w:val="22"/>
        <w:szCs w:val="22"/>
      </w:rPr>
      <w:t>www.morrissette.fr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3CD" w:rsidRDefault="00A873CD" w:rsidP="00611E6D">
      <w:r>
        <w:separator/>
      </w:r>
    </w:p>
  </w:footnote>
  <w:footnote w:type="continuationSeparator" w:id="0">
    <w:p w:rsidR="00A873CD" w:rsidRDefault="00A873CD" w:rsidP="00611E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5223D"/>
    <w:multiLevelType w:val="multilevel"/>
    <w:tmpl w:val="DE08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C45246"/>
    <w:multiLevelType w:val="multilevel"/>
    <w:tmpl w:val="2956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0952E8"/>
    <w:rsid w:val="00013BCC"/>
    <w:rsid w:val="00041C8D"/>
    <w:rsid w:val="000514DA"/>
    <w:rsid w:val="00080DDA"/>
    <w:rsid w:val="00085188"/>
    <w:rsid w:val="000952E8"/>
    <w:rsid w:val="000C2739"/>
    <w:rsid w:val="000C44EA"/>
    <w:rsid w:val="0012712B"/>
    <w:rsid w:val="001B0EF3"/>
    <w:rsid w:val="002A671F"/>
    <w:rsid w:val="002B058B"/>
    <w:rsid w:val="002C7812"/>
    <w:rsid w:val="003244F3"/>
    <w:rsid w:val="00356A6F"/>
    <w:rsid w:val="00444C7E"/>
    <w:rsid w:val="004940BF"/>
    <w:rsid w:val="004947D5"/>
    <w:rsid w:val="00494E1B"/>
    <w:rsid w:val="004C0054"/>
    <w:rsid w:val="004D138A"/>
    <w:rsid w:val="0050501A"/>
    <w:rsid w:val="00543D2D"/>
    <w:rsid w:val="00592729"/>
    <w:rsid w:val="005A74EF"/>
    <w:rsid w:val="005F0AF2"/>
    <w:rsid w:val="005F21B6"/>
    <w:rsid w:val="00611E6D"/>
    <w:rsid w:val="00617AAD"/>
    <w:rsid w:val="00626229"/>
    <w:rsid w:val="006365A5"/>
    <w:rsid w:val="006D3EDF"/>
    <w:rsid w:val="00700D80"/>
    <w:rsid w:val="0076463A"/>
    <w:rsid w:val="00770B01"/>
    <w:rsid w:val="00821F30"/>
    <w:rsid w:val="008A7C22"/>
    <w:rsid w:val="008B0E8D"/>
    <w:rsid w:val="008D5DD5"/>
    <w:rsid w:val="009024C6"/>
    <w:rsid w:val="0090489E"/>
    <w:rsid w:val="009F1615"/>
    <w:rsid w:val="009F1A5F"/>
    <w:rsid w:val="009F286E"/>
    <w:rsid w:val="00A1065C"/>
    <w:rsid w:val="00A33A7F"/>
    <w:rsid w:val="00A430D3"/>
    <w:rsid w:val="00A644B1"/>
    <w:rsid w:val="00A873CD"/>
    <w:rsid w:val="00AD00EF"/>
    <w:rsid w:val="00B9407A"/>
    <w:rsid w:val="00BA2D00"/>
    <w:rsid w:val="00BD17D9"/>
    <w:rsid w:val="00C16435"/>
    <w:rsid w:val="00C87C17"/>
    <w:rsid w:val="00CC5686"/>
    <w:rsid w:val="00DC5A24"/>
    <w:rsid w:val="00DD06DA"/>
    <w:rsid w:val="00E1246F"/>
    <w:rsid w:val="00E230DB"/>
    <w:rsid w:val="00E350B4"/>
    <w:rsid w:val="00F23F71"/>
    <w:rsid w:val="00F40B41"/>
    <w:rsid w:val="00F75A33"/>
    <w:rsid w:val="00FC7E1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AAD"/>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BD17D9"/>
    <w:rPr>
      <w:color w:val="0000FF"/>
      <w:u w:val="single"/>
    </w:rPr>
  </w:style>
  <w:style w:type="character" w:styleId="lev">
    <w:name w:val="Strong"/>
    <w:basedOn w:val="Policepardfaut"/>
    <w:uiPriority w:val="22"/>
    <w:qFormat/>
    <w:rsid w:val="0012712B"/>
    <w:rPr>
      <w:b/>
      <w:bCs/>
    </w:rPr>
  </w:style>
  <w:style w:type="paragraph" w:styleId="En-tte">
    <w:name w:val="header"/>
    <w:basedOn w:val="Normal"/>
    <w:link w:val="En-tteCar"/>
    <w:uiPriority w:val="99"/>
    <w:semiHidden/>
    <w:unhideWhenUsed/>
    <w:rsid w:val="00611E6D"/>
    <w:pPr>
      <w:tabs>
        <w:tab w:val="center" w:pos="4536"/>
        <w:tab w:val="right" w:pos="9072"/>
      </w:tabs>
    </w:pPr>
  </w:style>
  <w:style w:type="character" w:customStyle="1" w:styleId="En-tteCar">
    <w:name w:val="En-tête Car"/>
    <w:basedOn w:val="Policepardfaut"/>
    <w:link w:val="En-tte"/>
    <w:uiPriority w:val="99"/>
    <w:semiHidden/>
    <w:rsid w:val="00611E6D"/>
    <w:rPr>
      <w:sz w:val="24"/>
      <w:szCs w:val="24"/>
      <w:lang w:eastAsia="en-US"/>
    </w:rPr>
  </w:style>
  <w:style w:type="paragraph" w:styleId="Pieddepage">
    <w:name w:val="footer"/>
    <w:basedOn w:val="Normal"/>
    <w:link w:val="PieddepageCar"/>
    <w:uiPriority w:val="99"/>
    <w:semiHidden/>
    <w:unhideWhenUsed/>
    <w:rsid w:val="00611E6D"/>
    <w:pPr>
      <w:tabs>
        <w:tab w:val="center" w:pos="4536"/>
        <w:tab w:val="right" w:pos="9072"/>
      </w:tabs>
    </w:pPr>
  </w:style>
  <w:style w:type="character" w:customStyle="1" w:styleId="PieddepageCar">
    <w:name w:val="Pied de page Car"/>
    <w:basedOn w:val="Policepardfaut"/>
    <w:link w:val="Pieddepage"/>
    <w:uiPriority w:val="99"/>
    <w:semiHidden/>
    <w:rsid w:val="00611E6D"/>
    <w:rPr>
      <w:sz w:val="24"/>
      <w:szCs w:val="24"/>
      <w:lang w:eastAsia="en-US"/>
    </w:rPr>
  </w:style>
  <w:style w:type="paragraph" w:styleId="Textedebulles">
    <w:name w:val="Balloon Text"/>
    <w:basedOn w:val="Normal"/>
    <w:link w:val="TextedebullesCar"/>
    <w:uiPriority w:val="99"/>
    <w:semiHidden/>
    <w:unhideWhenUsed/>
    <w:rsid w:val="00611E6D"/>
    <w:rPr>
      <w:rFonts w:ascii="Tahoma" w:hAnsi="Tahoma" w:cs="Tahoma"/>
      <w:sz w:val="16"/>
      <w:szCs w:val="16"/>
    </w:rPr>
  </w:style>
  <w:style w:type="character" w:customStyle="1" w:styleId="TextedebullesCar">
    <w:name w:val="Texte de bulles Car"/>
    <w:basedOn w:val="Policepardfaut"/>
    <w:link w:val="Textedebulles"/>
    <w:uiPriority w:val="99"/>
    <w:semiHidden/>
    <w:rsid w:val="00611E6D"/>
    <w:rPr>
      <w:rFonts w:ascii="Tahoma" w:hAnsi="Tahoma" w:cs="Tahoma"/>
      <w:sz w:val="16"/>
      <w:szCs w:val="16"/>
      <w:lang w:eastAsia="en-US"/>
    </w:rPr>
  </w:style>
  <w:style w:type="paragraph" w:styleId="NormalWeb">
    <w:name w:val="Normal (Web)"/>
    <w:basedOn w:val="Normal"/>
    <w:uiPriority w:val="99"/>
    <w:semiHidden/>
    <w:unhideWhenUsed/>
    <w:rsid w:val="008D5DD5"/>
    <w:pPr>
      <w:spacing w:before="100" w:beforeAutospacing="1" w:after="100" w:afterAutospacing="1"/>
    </w:pPr>
    <w:rPr>
      <w:lang w:eastAsia="fr-FR"/>
    </w:rPr>
  </w:style>
</w:styles>
</file>

<file path=word/webSettings.xml><?xml version="1.0" encoding="utf-8"?>
<w:webSettings xmlns:r="http://schemas.openxmlformats.org/officeDocument/2006/relationships" xmlns:w="http://schemas.openxmlformats.org/wordprocessingml/2006/main">
  <w:divs>
    <w:div w:id="1959985908">
      <w:bodyDiv w:val="1"/>
      <w:marLeft w:val="150"/>
      <w:marRight w:val="150"/>
      <w:marTop w:val="150"/>
      <w:marBottom w:val="1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rrissetteracing.wordpress.com/2012/01/01/bonne-annee-2012/" TargetMode="External"/><Relationship Id="rId13" Type="http://schemas.openxmlformats.org/officeDocument/2006/relationships/hyperlink" Target="http://www.morrissette.fr" TargetMode="External"/><Relationship Id="rId18" Type="http://schemas.openxmlformats.org/officeDocument/2006/relationships/hyperlink" Target="http://www.morrissette.f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morrissette.fr" TargetMode="External"/><Relationship Id="rId17" Type="http://schemas.openxmlformats.org/officeDocument/2006/relationships/hyperlink" Target="mailto:morrissette.racing@gmail.com" TargetMode="External"/><Relationship Id="rId2" Type="http://schemas.openxmlformats.org/officeDocument/2006/relationships/styles" Target="styles.xml"/><Relationship Id="rId16" Type="http://schemas.openxmlformats.org/officeDocument/2006/relationships/hyperlink" Target="http://morrissetteracing.wordpress.com/press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rrissette.fr" TargetMode="External"/><Relationship Id="rId5" Type="http://schemas.openxmlformats.org/officeDocument/2006/relationships/footnotes" Target="footnotes.xml"/><Relationship Id="rId15" Type="http://schemas.openxmlformats.org/officeDocument/2006/relationships/hyperlink" Target="http://www.morrissette.fr"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morrisset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584</Words>
  <Characters>3213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Morrissette.fr ou l'actualité de l'automobile de collection vue par une MG B</vt:lpstr>
    </vt:vector>
  </TitlesOfParts>
  <Company/>
  <LinksUpToDate>false</LinksUpToDate>
  <CharactersWithSpaces>3790</CharactersWithSpaces>
  <SharedDoc>false</SharedDoc>
  <HLinks>
    <vt:vector size="42" baseType="variant">
      <vt:variant>
        <vt:i4>7733363</vt:i4>
      </vt:variant>
      <vt:variant>
        <vt:i4>18</vt:i4>
      </vt:variant>
      <vt:variant>
        <vt:i4>0</vt:i4>
      </vt:variant>
      <vt:variant>
        <vt:i4>5</vt:i4>
      </vt:variant>
      <vt:variant>
        <vt:lpwstr>http://www.morrissette.fr/</vt:lpwstr>
      </vt:variant>
      <vt:variant>
        <vt:lpwstr/>
      </vt:variant>
      <vt:variant>
        <vt:i4>786557</vt:i4>
      </vt:variant>
      <vt:variant>
        <vt:i4>15</vt:i4>
      </vt:variant>
      <vt:variant>
        <vt:i4>0</vt:i4>
      </vt:variant>
      <vt:variant>
        <vt:i4>5</vt:i4>
      </vt:variant>
      <vt:variant>
        <vt:lpwstr>mailto:morrissette.racing@gmail.com</vt:lpwstr>
      </vt:variant>
      <vt:variant>
        <vt:lpwstr/>
      </vt:variant>
      <vt:variant>
        <vt:i4>7602215</vt:i4>
      </vt:variant>
      <vt:variant>
        <vt:i4>12</vt:i4>
      </vt:variant>
      <vt:variant>
        <vt:i4>0</vt:i4>
      </vt:variant>
      <vt:variant>
        <vt:i4>5</vt:i4>
      </vt:variant>
      <vt:variant>
        <vt:lpwstr>http://morrissetteracing.wordpress.com/presse/</vt:lpwstr>
      </vt:variant>
      <vt:variant>
        <vt:lpwstr/>
      </vt:variant>
      <vt:variant>
        <vt:i4>7733363</vt:i4>
      </vt:variant>
      <vt:variant>
        <vt:i4>9</vt:i4>
      </vt:variant>
      <vt:variant>
        <vt:i4>0</vt:i4>
      </vt:variant>
      <vt:variant>
        <vt:i4>5</vt:i4>
      </vt:variant>
      <vt:variant>
        <vt:lpwstr>http://www.morrissette.fr/</vt:lpwstr>
      </vt:variant>
      <vt:variant>
        <vt:lpwstr/>
      </vt:variant>
      <vt:variant>
        <vt:i4>7733363</vt:i4>
      </vt:variant>
      <vt:variant>
        <vt:i4>6</vt:i4>
      </vt:variant>
      <vt:variant>
        <vt:i4>0</vt:i4>
      </vt:variant>
      <vt:variant>
        <vt:i4>5</vt:i4>
      </vt:variant>
      <vt:variant>
        <vt:lpwstr>http://www.morrissette.fr/</vt:lpwstr>
      </vt:variant>
      <vt:variant>
        <vt:lpwstr/>
      </vt:variant>
      <vt:variant>
        <vt:i4>7733363</vt:i4>
      </vt:variant>
      <vt:variant>
        <vt:i4>3</vt:i4>
      </vt:variant>
      <vt:variant>
        <vt:i4>0</vt:i4>
      </vt:variant>
      <vt:variant>
        <vt:i4>5</vt:i4>
      </vt:variant>
      <vt:variant>
        <vt:lpwstr>http://www.morrissette.fr/</vt:lpwstr>
      </vt:variant>
      <vt:variant>
        <vt:lpwstr/>
      </vt:variant>
      <vt:variant>
        <vt:i4>7733363</vt:i4>
      </vt:variant>
      <vt:variant>
        <vt:i4>0</vt:i4>
      </vt:variant>
      <vt:variant>
        <vt:i4>0</vt:i4>
      </vt:variant>
      <vt:variant>
        <vt:i4>5</vt:i4>
      </vt:variant>
      <vt:variant>
        <vt:lpwstr>http://www.morrissette.fr/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Morrissette.fr ou l'actualité de l'automobile de collection vue par une MG B</dc:title>
  <dc:subject>Communiqué de presse</dc:subject>
  <dc:creator>Morrissette Racing</dc:creator>
  <cp:lastModifiedBy>Romain</cp:lastModifiedBy>
  <cp:revision>7</cp:revision>
  <dcterms:created xsi:type="dcterms:W3CDTF">2012-01-01T16:28:00Z</dcterms:created>
  <dcterms:modified xsi:type="dcterms:W3CDTF">2012-01-03T23:21:00Z</dcterms:modified>
</cp:coreProperties>
</file>